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23BAE04D" w14:textId="273EE02C" w:rsidR="009F12D8" w:rsidRPr="00060B82" w:rsidRDefault="00191BB1" w:rsidP="00060B82">
      <w:pPr>
        <w:pStyle w:val="Heading1"/>
        <w:rPr>
          <w:sz w:val="40"/>
          <w:szCs w:val="40"/>
        </w:rPr>
      </w:pPr>
      <w:r w:rsidRPr="00060B82">
        <w:rPr>
          <w:color w:val="FF0000"/>
          <w:sz w:val="40"/>
          <w:szCs w:val="40"/>
          <w:lang w:bidi="sv-FI" w:val="sv-FI"/>
        </w:rPr>
        <w:t xml:space="preserve">[XX] </w:t>
      </w:r>
      <w:r w:rsidR="000E2628" w:rsidRPr="00060B82">
        <w:rPr>
          <w:sz w:val="40"/>
          <w:szCs w:val="40"/>
          <w:lang w:bidi="sv-FI" w:val="sv-FI"/>
        </w:rPr>
        <w:t xml:space="preserve">brandstation önskar alla välkomna</w:t>
      </w:r>
      <w:r w:rsidR="000E2628" w:rsidRPr="00060B82">
        <w:rPr>
          <w:sz w:val="40"/>
          <w:szCs w:val="40"/>
          <w:lang w:bidi="sv-FI" w:val="sv-FI"/>
        </w:rPr>
        <w:br/>
      </w:r>
      <w:r w:rsidR="000E2628" w:rsidRPr="00060B82">
        <w:rPr>
          <w:sz w:val="40"/>
          <w:szCs w:val="40"/>
          <w:lang w:bidi="sv-FI" w:val="sv-FI"/>
        </w:rPr>
        <w:t xml:space="preserve">till En Dag På Brandstationen</w:t>
      </w:r>
    </w:p>
    <w:p xmlns:w="http://schemas.openxmlformats.org/wordprocessingml/2006/main" w14:paraId="533B9CC6" w14:textId="564A5EE2" w:rsidR="000E2628" w:rsidRPr="009F12D8" w:rsidRDefault="000E2628" w:rsidP="009F12D8">
      <w:pPr>
        <w:spacing w:line="312" w:lineRule="auto"/>
        <w:rPr>
          <w:b/>
        </w:rPr>
      </w:pPr>
      <w:r w:rsidRPr="009F12D8">
        <w:rPr>
          <w:b/>
          <w:lang w:bidi="sv-FI" w:val="sv-FI"/>
        </w:rPr>
        <w:t xml:space="preserve">Evenemanget En Dag På Brandstationen ordnas lördagen den 26 november på över </w:t>
      </w:r>
      <w:r w:rsidRPr="009F12D8">
        <w:rPr>
          <w:b/>
          <w:color w:val="FF0000"/>
          <w:lang w:bidi="sv-FI" w:val="sv-FI"/>
        </w:rPr>
        <w:t xml:space="preserve">400 </w:t>
      </w:r>
      <w:r w:rsidRPr="009F12D8">
        <w:rPr>
          <w:b/>
          <w:lang w:bidi="sv-FI" w:val="sv-FI"/>
        </w:rPr>
        <w:t xml:space="preserve">brandstationer runt om i Finland. Det glada och händelserika säkerhetsevenemanget ordnas även på </w:t>
      </w:r>
      <w:r w:rsidRPr="009F12D8">
        <w:rPr>
          <w:b/>
          <w:color w:val="FF0000"/>
          <w:lang w:bidi="sv-FI" w:val="sv-FI"/>
        </w:rPr>
        <w:t xml:space="preserve">[XX]</w:t>
      </w:r>
      <w:r w:rsidRPr="009F12D8">
        <w:rPr>
          <w:b/>
          <w:lang w:bidi="sv-FI" w:val="sv-FI"/>
        </w:rPr>
        <w:t xml:space="preserve"> brandstation kl. </w:t>
      </w:r>
      <w:r w:rsidRPr="009F12D8">
        <w:rPr>
          <w:b/>
          <w:color w:val="FF0000"/>
          <w:lang w:bidi="sv-FI" w:val="sv-FI"/>
        </w:rPr>
        <w:t xml:space="preserve">[XC–CX]</w:t>
      </w:r>
      <w:r w:rsidRPr="009F12D8">
        <w:rPr>
          <w:b/>
          <w:lang w:bidi="sv-FI" w:val="sv-FI"/>
        </w:rPr>
        <w:t xml:space="preserve">. En dag på brandstationen-evenemangen ingår i Brandsäkerhetsveckan. En lista på alla evenemangsplatser finns på adressen paloturvallisuusviikko.fi.</w:t>
      </w:r>
    </w:p>
    <w:p xmlns:w="http://schemas.openxmlformats.org/wordprocessingml/2006/main" w14:paraId="30FA379D" w14:textId="1A7A95B4" w:rsidR="000E2628" w:rsidRDefault="000E2628" w:rsidP="000E2628">
      <w:r>
        <w:rPr>
          <w:lang w:bidi="sv-FI" w:val="sv-FI"/>
        </w:rPr>
        <w:t xml:space="preserve">En dag på brandstationen har utvecklats till ett stort landsomfattande säkerhetsevenemang där man trivs och lär sig om brandsäkerhet.</w:t>
      </w:r>
    </w:p>
    <w:p xmlns:w="http://schemas.openxmlformats.org/wordprocessingml/2006/main" w14:paraId="0A345A28" w14:textId="0A7AF928" w:rsidR="000E2628" w:rsidRDefault="000E2628" w:rsidP="000E2628">
      <w:r>
        <w:rPr>
          <w:lang w:bidi="sv-FI" w:val="sv-FI"/>
        </w:rPr>
        <w:t xml:space="preserve">– På brandstationerna får man öva brandsäkerhet under handledning. I år får man bland annat </w:t>
      </w:r>
      <w:r w:rsidR="005921D2" w:rsidRPr="005921D2">
        <w:rPr>
          <w:color w:val="FF0000"/>
          <w:lang w:bidi="sv-FI" w:val="sv-FI"/>
        </w:rPr>
        <w:t xml:space="preserve">[mitä teidän paloasemallanne tapahtuu/vad som händer på er brandstation]</w:t>
      </w:r>
      <w:r>
        <w:rPr>
          <w:lang w:bidi="sv-FI" w:val="sv-FI"/>
        </w:rPr>
        <w:t xml:space="preserve">. Även brandkårens fordon visas upp, berättar </w:t>
      </w:r>
      <w:r w:rsidR="008C0A95" w:rsidRPr="008470A3">
        <w:rPr>
          <w:color w:val="FF0000"/>
          <w:lang w:bidi="sv-FI" w:val="sv-FI"/>
        </w:rPr>
        <w:t xml:space="preserve">[NN från XX räddningsverk/räddningsförbund]</w:t>
      </w:r>
      <w:r>
        <w:rPr>
          <w:lang w:bidi="sv-FI" w:val="sv-FI"/>
        </w:rPr>
        <w:t xml:space="preserve">. </w:t>
      </w:r>
    </w:p>
    <w:p xmlns:w="http://schemas.openxmlformats.org/wordprocessingml/2006/main" w14:paraId="4FA4C3AD" w14:textId="4A3C22BF" w:rsidR="00EA623F" w:rsidRDefault="004F4812" w:rsidP="004F4812">
      <w:r>
        <w:rPr>
          <w:lang w:bidi="sv-FI" w:val="sv-FI"/>
        </w:rPr>
        <w:t xml:space="preserve">En dag på brandstationen inleder Brandsäkerhetsveckan, som i år har brandvarnare som tema. Det finns alldeles för få fungerande brandvarnare i de finländska hemmen. Därför vill man nu uppmana alla att granska sina brandvarnare. På brandstationerna kommer man också att påminna om det här under evenemangen.</w:t>
      </w:r>
    </w:p>
    <w:p xmlns:w="http://schemas.openxmlformats.org/wordprocessingml/2006/main" w14:paraId="1C6C632D" w14:textId="51037A3F" w:rsidR="000937F4" w:rsidRPr="00827044" w:rsidRDefault="00ED20DB" w:rsidP="004F4812">
      <w:r w:rsidRPr="00827044">
        <w:rPr>
          <w:lang w:bidi="sv-FI" w:val="sv-FI"/>
        </w:rPr>
        <w:t xml:space="preserve">– Det bästa sättet att förbättra brandsäkerheten hemma är om man själv får pröva och öva på olika saker. Välkommen till brandstationen, önskar </w:t>
      </w:r>
      <w:r w:rsidR="00827044" w:rsidRPr="00827044">
        <w:rPr>
          <w:color w:val="FF0000"/>
          <w:lang w:bidi="sv-FI" w:val="sv-FI"/>
        </w:rPr>
        <w:t xml:space="preserve">[NN].</w:t>
      </w:r>
    </w:p>
    <w:p xmlns:w="http://schemas.openxmlformats.org/wordprocessingml/2006/main" w14:paraId="442CF587" w14:textId="77777777" w:rsidR="004F4812" w:rsidRDefault="004F4812" w:rsidP="004F4812">
      <w:pPr>
        <w:rPr>
          <w:rStyle w:val="Emphasis"/>
          <w:i w:val="0"/>
          <w:iCs w:val="0"/>
        </w:rPr>
      </w:pPr>
      <w:r>
        <w:rPr>
          <w:lang w:bidi="sv-FI" w:val="sv-FI"/>
        </w:rPr>
        <w:t xml:space="preserve">Öppettiderna och adresserna till de stationer som deltar i En dag på brandstationen finns på adressen </w:t>
      </w:r>
      <w:hyperlink r:id="rId10" w:history="1">
        <w:r w:rsidRPr="00D42760">
          <w:rPr>
            <w:rStyle w:val="Hyperlink"/>
            <w:lang w:bidi="sv-FI" w:val="sv-FI"/>
          </w:rPr>
          <w:t xml:space="preserve">https://paloturvallisuusviikko.fi/sv/en-dag-pa-brandstationen/</w:t>
        </w:r>
      </w:hyperlink>
      <w:r>
        <w:rPr>
          <w:lang w:bidi="sv-FI" w:val="sv-FI"/>
        </w:rPr>
        <w:t xml:space="preserve">. </w:t>
      </w:r>
    </w:p>
    <w:p xmlns:w="http://schemas.openxmlformats.org/wordprocessingml/2006/main" w14:paraId="5876828E" w14:textId="11CA0311" w:rsidR="004F4812" w:rsidRPr="002C5846" w:rsidRDefault="004F4812" w:rsidP="004F4812">
      <w:r>
        <w:rPr>
          <w:lang w:bidi="sv-FI" w:val="sv-FI"/>
        </w:rPr>
        <w:t xml:space="preserve">Den virtuella brandstationen är öppen 20.11–3.12 på adressen </w:t>
      </w:r>
      <w:hyperlink r:id="rId11" w:history="1">
        <w:r w:rsidRPr="00D42760">
          <w:rPr>
            <w:rStyle w:val="Hyperlink"/>
            <w:lang w:bidi="sv-FI" w:val="sv-FI"/>
          </w:rPr>
          <w:t xml:space="preserve">www.paloturvallisuusviikko.fi/sv/en-dag-pa-brandstationen/</w:t>
        </w:r>
      </w:hyperlink>
      <w:r>
        <w:rPr>
          <w:lang w:bidi="sv-FI" w:val="sv-FI"/>
        </w:rPr>
        <w:t xml:space="preserve">. </w:t>
      </w:r>
    </w:p>
    <w:p xmlns:w="http://schemas.openxmlformats.org/wordprocessingml/2006/main" w14:paraId="380BF35A" w14:textId="77777777" w:rsidR="004F4812" w:rsidRPr="00A94922" w:rsidRDefault="004F4812" w:rsidP="004F4812">
      <w:pPr>
        <w:pStyle w:val="Heading2"/>
      </w:pPr>
      <w:r w:rsidRPr="00A94922">
        <w:rPr>
          <w:lang w:bidi="sv-FI" w:val="sv-FI"/>
        </w:rPr>
        <w:t xml:space="preserve">Mer information</w:t>
      </w:r>
      <w:r>
        <w:rPr>
          <w:rStyle w:val="Emphasis"/>
          <w:b/>
          <w:i w:val="0"/>
          <w:lang w:bidi="sv-FI" w:val="sv-FI"/>
        </w:rPr>
        <w:t xml:space="preserve">:</w:t>
      </w:r>
    </w:p>
    <w:p xmlns:w="http://schemas.openxmlformats.org/wordprocessingml/2006/main" w14:paraId="1108B248" w14:textId="77777777" w:rsidR="00CE0743" w:rsidRDefault="00EF3D6F">
      <w:pPr>
        <w:rPr>
          <w:rStyle w:val="Emphasis"/>
          <w:i w:val="0"/>
          <w:iCs w:val="0"/>
          <w:color w:val="FF0000"/>
        </w:rPr>
      </w:pPr>
      <w:r w:rsidRPr="00EF3D6F">
        <w:rPr>
          <w:i w:val="0"/>
          <w:rStyle w:val="Emphasis"/>
          <w:color w:val="FF0000"/>
          <w:lang w:bidi="sv-FI" w:val="sv-FI"/>
        </w:rPr>
        <w:t xml:space="preserve">[XX:n paloaseman tapahtuman aika ja osoite vielä loppuun/Tid och adress för evenemanget på XX brandstation.]</w:t>
      </w:r>
    </w:p>
    <w:p xmlns:w="http://schemas.openxmlformats.org/wordprocessingml/2006/main" w14:paraId="6A2D4D8C" w14:textId="77777777" w:rsidR="008470A3" w:rsidRPr="008C0A95" w:rsidRDefault="008470A3">
      <w:pPr>
        <w:rPr>
          <w:rStyle w:val="Emphasis"/>
          <w:b/>
          <w:i w:val="0"/>
          <w:iCs w:val="0"/>
        </w:rPr>
      </w:pPr>
      <w:r w:rsidRPr="008C0A95">
        <w:rPr>
          <w:b/>
          <w:color w:val="FF0000"/>
          <w:lang w:bidi="sv-FI" w:val="sv-FI"/>
        </w:rPr>
        <w:t xml:space="preserve">[NN, räddningsaktör vid ZXC, tfn 012 345 6789]</w:t>
      </w:r>
    </w:p>
    <w:p xmlns:w="http://schemas.openxmlformats.org/wordprocessingml/2006/main" w14:paraId="421CD21E" w14:textId="10114421" w:rsidR="008C0A95" w:rsidRPr="0008579B" w:rsidRDefault="003673B8">
      <w:pPr>
        <w:rPr>
          <w:i/>
          <w:iCs/>
        </w:rPr>
      </w:pPr>
      <w:r>
        <w:rPr>
          <w:rStyle w:val="Emphasis"/>
          <w:lang w:bidi="sv-FI" w:val="sv-FI"/>
        </w:rPr>
        <w:t xml:space="preserve">Brandsäkerhetsveckan koordineras av Räddningsbranschens Centralorganisation i Finland. Räddningsverken, räddningsförbunden, inrikesministeriet, EHYT rf, Organisationsnätverket för förebyggande rusmedelsarbete, Kyrkostyrelsens enhet Diakoni och samhälle, Finlands fastighetsförbund, Finlands Egnahemsförbund, Finlands Brandbefälsförbund, Sotningsbranschens Centralförbund och Centralförbundet för de gamlas väl deltar i samarbetet. Brandsäkerhetsveckan finansieras av Brandskyddsfonden.</w:t>
      </w:r>
    </w:p>
    <w:sectPr xmlns:w="http://schemas.openxmlformats.org/wordprocessingml/2006/main" w:rsidR="008C0A95" w:rsidRPr="0008579B" w:rsidSect="00191BB1">
      <w:headerReference w:type="default" r:id="rId12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CF97" w14:textId="77777777" w:rsidR="009502EE" w:rsidRDefault="009502EE" w:rsidP="00191BB1">
      <w:pPr>
        <w:spacing w:after="0" w:line="240" w:lineRule="auto"/>
      </w:pPr>
      <w:r>
        <w:separator/>
      </w:r>
    </w:p>
  </w:endnote>
  <w:endnote w:type="continuationSeparator" w:id="0">
    <w:p w14:paraId="6637A605" w14:textId="77777777" w:rsidR="009502EE" w:rsidRDefault="009502EE" w:rsidP="00191BB1">
      <w:pPr>
        <w:spacing w:after="0" w:line="240" w:lineRule="auto"/>
      </w:pPr>
      <w:r>
        <w:continuationSeparator/>
      </w:r>
    </w:p>
  </w:endnote>
  <w:endnote w:type="continuationNotice" w:id="1">
    <w:p w14:paraId="297596E1" w14:textId="77777777" w:rsidR="000937F4" w:rsidRDefault="00093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6D8B" w14:textId="77777777" w:rsidR="009502EE" w:rsidRDefault="009502EE" w:rsidP="00191BB1">
      <w:pPr>
        <w:spacing w:after="0" w:line="240" w:lineRule="auto"/>
      </w:pPr>
      <w:r>
        <w:separator/>
      </w:r>
    </w:p>
  </w:footnote>
  <w:footnote w:type="continuationSeparator" w:id="0">
    <w:p w14:paraId="67DEFD62" w14:textId="77777777" w:rsidR="009502EE" w:rsidRDefault="009502EE" w:rsidP="00191BB1">
      <w:pPr>
        <w:spacing w:after="0" w:line="240" w:lineRule="auto"/>
      </w:pPr>
      <w:r>
        <w:continuationSeparator/>
      </w:r>
    </w:p>
  </w:footnote>
  <w:footnote w:type="continuationNotice" w:id="1">
    <w:p w14:paraId="7E15766A" w14:textId="77777777" w:rsidR="000937F4" w:rsidRDefault="000937F4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FF7AC6D" w14:textId="77777777" w:rsidR="00191BB1" w:rsidRDefault="00191BB1">
    <w:pPr>
      <w:pStyle w:val="Header"/>
    </w:pPr>
  </w:p>
  <w:p w14:paraId="3B9EC630" w14:textId="77777777" w:rsidR="00191BB1" w:rsidRDefault="00191BB1">
    <w:pPr>
      <w:pStyle w:val="Header"/>
    </w:pPr>
  </w:p>
  <w:p w14:paraId="5525EB30" w14:textId="77777777" w:rsidR="00191BB1" w:rsidRPr="00191BB1" w:rsidRDefault="00191BB1" w:rsidP="00191BB1">
    <w:pPr>
      <w:pStyle w:val="Header"/>
      <w:jc w:val="right"/>
      <w:rPr>
        <w:sz w:val="28"/>
        <w:szCs w:val="28"/>
      </w:rPr>
    </w:pPr>
    <w:r w:rsidRPr="00191BB1">
      <w:rPr>
        <w:rFonts w:ascii="Roboto Light" w:hAnsi="Roboto Light" w:eastAsia="Roboto Light" w:cs="Roboto Light" w:hint="Roboto Light"/>
        <w:noProof/>
        <w:sz w:val="28"/>
        <w:szCs w:val="28"/>
        <w:lang w:bidi="sv-FI" w:val="sv-FI"/>
      </w:rPr>
      <w:drawing>
        <wp:anchor distT="0" distB="0" distL="114300" distR="114300" simplePos="0" relativeHeight="251658240" behindDoc="0" locked="0" layoutInCell="1" allowOverlap="1" wp14:anchorId="44740E74" wp14:editId="335B495D">
          <wp:simplePos x="0" y="0"/>
          <wp:positionH relativeFrom="margin">
            <wp:posOffset>-2540</wp:posOffset>
          </wp:positionH>
          <wp:positionV relativeFrom="page">
            <wp:posOffset>323850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BB1">
      <w:rPr>
        <w:sz w:val="28"/>
        <w:szCs w:val="28"/>
        <w:lang w:bidi="sv-FI" w:val="sv-FI"/>
      </w:rPr>
      <w:t xml:space="preserve">Brandsäkerhetsveckan meddelar</w:t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28"/>
    <w:rsid w:val="000078E4"/>
    <w:rsid w:val="00022999"/>
    <w:rsid w:val="000367FB"/>
    <w:rsid w:val="0003699F"/>
    <w:rsid w:val="000518D8"/>
    <w:rsid w:val="00057970"/>
    <w:rsid w:val="00060B82"/>
    <w:rsid w:val="0008579B"/>
    <w:rsid w:val="000937F4"/>
    <w:rsid w:val="000E11FD"/>
    <w:rsid w:val="000E2628"/>
    <w:rsid w:val="000F14C5"/>
    <w:rsid w:val="00110ACF"/>
    <w:rsid w:val="0012098C"/>
    <w:rsid w:val="00136511"/>
    <w:rsid w:val="00136C17"/>
    <w:rsid w:val="0014482E"/>
    <w:rsid w:val="0015263B"/>
    <w:rsid w:val="00155D73"/>
    <w:rsid w:val="00175EBC"/>
    <w:rsid w:val="00191BB1"/>
    <w:rsid w:val="001E3E41"/>
    <w:rsid w:val="001F7801"/>
    <w:rsid w:val="00210496"/>
    <w:rsid w:val="002122DF"/>
    <w:rsid w:val="00260288"/>
    <w:rsid w:val="002C5846"/>
    <w:rsid w:val="00360D67"/>
    <w:rsid w:val="003673B8"/>
    <w:rsid w:val="003A6380"/>
    <w:rsid w:val="003E430A"/>
    <w:rsid w:val="00431D4F"/>
    <w:rsid w:val="00435D44"/>
    <w:rsid w:val="00437BFE"/>
    <w:rsid w:val="00450A20"/>
    <w:rsid w:val="00457E44"/>
    <w:rsid w:val="004E1953"/>
    <w:rsid w:val="004F4812"/>
    <w:rsid w:val="00531AA1"/>
    <w:rsid w:val="00542046"/>
    <w:rsid w:val="00572FD4"/>
    <w:rsid w:val="00591912"/>
    <w:rsid w:val="005921D2"/>
    <w:rsid w:val="005975A9"/>
    <w:rsid w:val="00597F85"/>
    <w:rsid w:val="005B3C79"/>
    <w:rsid w:val="005B57CB"/>
    <w:rsid w:val="005B5961"/>
    <w:rsid w:val="0063641C"/>
    <w:rsid w:val="006369C4"/>
    <w:rsid w:val="006371C5"/>
    <w:rsid w:val="00653395"/>
    <w:rsid w:val="00681CB7"/>
    <w:rsid w:val="006B6DC0"/>
    <w:rsid w:val="006C298E"/>
    <w:rsid w:val="006E1848"/>
    <w:rsid w:val="006F1546"/>
    <w:rsid w:val="00724DE7"/>
    <w:rsid w:val="0072536E"/>
    <w:rsid w:val="00743140"/>
    <w:rsid w:val="00747131"/>
    <w:rsid w:val="007E508D"/>
    <w:rsid w:val="007E6803"/>
    <w:rsid w:val="00801527"/>
    <w:rsid w:val="0081740C"/>
    <w:rsid w:val="00827044"/>
    <w:rsid w:val="008413AF"/>
    <w:rsid w:val="008424B6"/>
    <w:rsid w:val="00845415"/>
    <w:rsid w:val="00846237"/>
    <w:rsid w:val="008470A3"/>
    <w:rsid w:val="00847DFE"/>
    <w:rsid w:val="00891264"/>
    <w:rsid w:val="008B3224"/>
    <w:rsid w:val="008C0A95"/>
    <w:rsid w:val="008C3FCC"/>
    <w:rsid w:val="008C6E20"/>
    <w:rsid w:val="008D27A5"/>
    <w:rsid w:val="008E1FB4"/>
    <w:rsid w:val="008F09D0"/>
    <w:rsid w:val="00906FA3"/>
    <w:rsid w:val="00912765"/>
    <w:rsid w:val="00922ED8"/>
    <w:rsid w:val="00945E81"/>
    <w:rsid w:val="009502EE"/>
    <w:rsid w:val="00951C39"/>
    <w:rsid w:val="009761EA"/>
    <w:rsid w:val="00977821"/>
    <w:rsid w:val="009B4E1D"/>
    <w:rsid w:val="009D14DD"/>
    <w:rsid w:val="009E0BA4"/>
    <w:rsid w:val="009E1619"/>
    <w:rsid w:val="009F12D8"/>
    <w:rsid w:val="009F268D"/>
    <w:rsid w:val="00A10A4A"/>
    <w:rsid w:val="00A128C1"/>
    <w:rsid w:val="00A12F73"/>
    <w:rsid w:val="00A26B06"/>
    <w:rsid w:val="00A505C0"/>
    <w:rsid w:val="00A53989"/>
    <w:rsid w:val="00A81718"/>
    <w:rsid w:val="00A8248E"/>
    <w:rsid w:val="00A84ADC"/>
    <w:rsid w:val="00A94922"/>
    <w:rsid w:val="00AB4AC7"/>
    <w:rsid w:val="00AC08DD"/>
    <w:rsid w:val="00AD762B"/>
    <w:rsid w:val="00B06493"/>
    <w:rsid w:val="00B0776D"/>
    <w:rsid w:val="00B429FC"/>
    <w:rsid w:val="00B578C6"/>
    <w:rsid w:val="00B65B1B"/>
    <w:rsid w:val="00B67C34"/>
    <w:rsid w:val="00B959CF"/>
    <w:rsid w:val="00BB09B7"/>
    <w:rsid w:val="00BF2E73"/>
    <w:rsid w:val="00C05EB2"/>
    <w:rsid w:val="00C37578"/>
    <w:rsid w:val="00C90BE9"/>
    <w:rsid w:val="00C910AA"/>
    <w:rsid w:val="00C9548C"/>
    <w:rsid w:val="00CE0743"/>
    <w:rsid w:val="00CF625A"/>
    <w:rsid w:val="00D14B76"/>
    <w:rsid w:val="00D540D1"/>
    <w:rsid w:val="00D865F9"/>
    <w:rsid w:val="00D8782F"/>
    <w:rsid w:val="00DA2964"/>
    <w:rsid w:val="00DA2F9D"/>
    <w:rsid w:val="00DC28DE"/>
    <w:rsid w:val="00DF5664"/>
    <w:rsid w:val="00E14AD3"/>
    <w:rsid w:val="00E30B78"/>
    <w:rsid w:val="00EA623F"/>
    <w:rsid w:val="00EB1CEA"/>
    <w:rsid w:val="00ED20DB"/>
    <w:rsid w:val="00EF3D6F"/>
    <w:rsid w:val="00F002D6"/>
    <w:rsid w:val="00F02642"/>
    <w:rsid w:val="00F04F75"/>
    <w:rsid w:val="00F25967"/>
    <w:rsid w:val="00F536AE"/>
    <w:rsid w:val="00F73909"/>
    <w:rsid w:val="00F76384"/>
    <w:rsid w:val="00F8073B"/>
    <w:rsid w:val="00FA4E19"/>
    <w:rsid w:val="00FB2CD4"/>
    <w:rsid w:val="00FE1A80"/>
    <w:rsid w:val="00FF017B"/>
    <w:rsid w:val="00FF0E9B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D857D"/>
  <w15:chartTrackingRefBased/>
  <w15:docId w15:val="{17966A3A-6A61-4A52-81A0-04E1276D2E6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B82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color w:val="0070C0"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82"/>
    <w:rPr>
      <w:rFonts w:ascii="Calibri Light" w:eastAsia="Times New Roman" w:hAnsi="Calibri Light" w:cs="Times New Roman"/>
      <w:b/>
      <w:bCs/>
      <w:color w:val="0070C0"/>
      <w:kern w:val="36"/>
      <w:sz w:val="48"/>
      <w:szCs w:val="48"/>
      <w:lang w:eastAsia="fi-FI"/>
    </w:rPr>
  </w:style>
  <w:style w:type="character" w:styleId="Strong">
    <w:name w:val="Strong"/>
    <w:basedOn w:val="DefaultParagraphFont"/>
    <w:uiPriority w:val="22"/>
    <w:qFormat/>
    <w:rsid w:val="000E2628"/>
    <w:rPr>
      <w:b/>
      <w:bCs/>
    </w:rPr>
  </w:style>
  <w:style w:type="character" w:styleId="Emphasis">
    <w:name w:val="Emphasis"/>
    <w:basedOn w:val="DefaultParagraphFont"/>
    <w:uiPriority w:val="20"/>
    <w:qFormat/>
    <w:rsid w:val="000E2628"/>
    <w:rPr>
      <w:i/>
      <w:iCs/>
    </w:rPr>
  </w:style>
  <w:style w:type="paragraph" w:styleId="ListParagraph">
    <w:name w:val="List Paragraph"/>
    <w:basedOn w:val="Normal"/>
    <w:uiPriority w:val="34"/>
    <w:qFormat/>
    <w:rsid w:val="000E2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4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B1"/>
  </w:style>
  <w:style w:type="paragraph" w:styleId="Footer">
    <w:name w:val="footer"/>
    <w:basedOn w:val="Normal"/>
    <w:link w:val="Footer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B1"/>
  </w:style>
  <w:style w:type="paragraph" w:styleId="NormalWeb">
    <w:name w:val="Normal (Web)"/>
    <w:basedOn w:val="Normal"/>
    <w:uiPriority w:val="99"/>
    <w:semiHidden/>
    <w:unhideWhenUsed/>
    <w:rsid w:val="008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06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F1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://www.paloturvallisuusviikko.fi/paiva-paloasemalla/" TargetMode="External" /><Relationship Id="rId5" Type="http://schemas.openxmlformats.org/officeDocument/2006/relationships/styles" Target="styles.xml" /><Relationship Id="rId10" Type="http://schemas.openxmlformats.org/officeDocument/2006/relationships/hyperlink" Target="https://paloturvallisuusviikko.fi/paiva-paloasemalla/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

</file>

<file path=word/_rels/header1.xml.rels><?xml version="1.0" encoding="UTF-8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6" ma:contentTypeDescription="Luo uusi asiakirja." ma:contentTypeScope="" ma:versionID="c6aef2ad11ab595be2234ef79aadffc8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dbd5ea4e37fc60ac0f64ea065ac2148e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27673-92CC-4F0C-B2DF-64EA5A811C7A}">
  <ds:schemaRefs>
    <ds:schemaRef ds:uri="http://purl.org/dc/terms/"/>
    <ds:schemaRef ds:uri="http://purl.org/dc/elements/1.1/"/>
    <ds:schemaRef ds:uri="ba765cdc-abc9-48d8-aea7-e6a82d32db13"/>
    <ds:schemaRef ds:uri="2372e2c3-d7a9-4c6c-861f-4002f20d528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24ED26-5A19-4D19-85FC-DC320B4C5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9F2A0-D8AF-42D7-8AF0-C5C6BEF45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http://www.paloturvallisuusviikko.fi/paiva-paloasemalla/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https://paloturvallisuusviikko.fi/paiva-paloasemalla/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Juha Hassila</cp:lastModifiedBy>
  <cp:revision>88</cp:revision>
  <dcterms:created xsi:type="dcterms:W3CDTF">2021-11-19T16:53:00Z</dcterms:created>
  <dcterms:modified xsi:type="dcterms:W3CDTF">2022-11-10T17:43:00Z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